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87"/>
        <w:gridCol w:w="4673"/>
      </w:tblGrid>
      <w:tr w:rsidR="00464C23" w:rsidRPr="003152AC" w14:paraId="4866CCA9" w14:textId="77777777" w:rsidTr="003C7E76">
        <w:tc>
          <w:tcPr>
            <w:tcW w:w="5069" w:type="dxa"/>
            <w:shd w:val="clear" w:color="auto" w:fill="auto"/>
          </w:tcPr>
          <w:p w14:paraId="3ABA8449" w14:textId="77777777" w:rsidR="00464C23" w:rsidRPr="003152AC" w:rsidRDefault="00464C23" w:rsidP="003C7E76">
            <w:pPr>
              <w:tabs>
                <w:tab w:val="left" w:pos="315"/>
                <w:tab w:val="right" w:pos="9923"/>
              </w:tabs>
              <w:rPr>
                <w:rFonts w:eastAsia="Calibri"/>
                <w:b/>
                <w:bCs/>
              </w:rPr>
            </w:pPr>
            <w:r w:rsidRPr="003152AC">
              <w:rPr>
                <w:rFonts w:eastAsia="Calibri"/>
              </w:rPr>
              <w:t>Nr. înreg</w:t>
            </w:r>
            <w:r w:rsidRPr="003152AC">
              <w:rPr>
                <w:rFonts w:eastAsia="Calibri"/>
                <w:b/>
                <w:bCs/>
              </w:rPr>
              <w:t>. _____</w:t>
            </w:r>
            <w:r w:rsidRPr="003152AC">
              <w:rPr>
                <w:rFonts w:eastAsia="Calibri"/>
              </w:rPr>
              <w:t>_/_</w:t>
            </w:r>
            <w:r w:rsidRPr="003152AC">
              <w:rPr>
                <w:rFonts w:eastAsia="Calibri"/>
                <w:b/>
                <w:bCs/>
              </w:rPr>
              <w:t>___________</w:t>
            </w:r>
          </w:p>
        </w:tc>
        <w:tc>
          <w:tcPr>
            <w:tcW w:w="5070" w:type="dxa"/>
            <w:shd w:val="clear" w:color="auto" w:fill="auto"/>
          </w:tcPr>
          <w:p w14:paraId="2071CA33" w14:textId="77777777" w:rsidR="00464C23" w:rsidRPr="003152AC" w:rsidRDefault="00464C23" w:rsidP="003C7E76">
            <w:pPr>
              <w:tabs>
                <w:tab w:val="left" w:pos="315"/>
                <w:tab w:val="right" w:pos="9923"/>
              </w:tabs>
              <w:jc w:val="right"/>
              <w:rPr>
                <w:rFonts w:eastAsia="Calibri"/>
              </w:rPr>
            </w:pPr>
            <w:r w:rsidRPr="003152AC">
              <w:rPr>
                <w:rFonts w:eastAsia="Calibri"/>
              </w:rPr>
              <w:t>DMCDI Nr</w:t>
            </w:r>
            <w:r w:rsidRPr="003152AC">
              <w:rPr>
                <w:rFonts w:eastAsia="Calibri"/>
                <w:b/>
                <w:bCs/>
              </w:rPr>
              <w:t xml:space="preserve">. </w:t>
            </w:r>
            <w:r w:rsidRPr="003152AC">
              <w:rPr>
                <w:rFonts w:eastAsia="Calibri"/>
              </w:rPr>
              <w:t>______/___________</w:t>
            </w:r>
          </w:p>
        </w:tc>
      </w:tr>
    </w:tbl>
    <w:p w14:paraId="57A4823B" w14:textId="77777777" w:rsidR="003F7482" w:rsidRDefault="003F7482" w:rsidP="003F7482"/>
    <w:p w14:paraId="6F5C6BD4" w14:textId="22521C76" w:rsidR="003F7482" w:rsidRPr="00C66331" w:rsidRDefault="003F7482" w:rsidP="00C66331">
      <w:pPr>
        <w:jc w:val="center"/>
        <w:rPr>
          <w:sz w:val="28"/>
          <w:szCs w:val="28"/>
        </w:rPr>
      </w:pPr>
      <w:r w:rsidRPr="003F7482">
        <w:rPr>
          <w:sz w:val="28"/>
          <w:szCs w:val="28"/>
        </w:rPr>
        <w:t>D E C L A R A Ţ I E</w:t>
      </w:r>
    </w:p>
    <w:p w14:paraId="47A191DC" w14:textId="77777777" w:rsidR="003F7482" w:rsidRDefault="003F7482" w:rsidP="003F7482"/>
    <w:p w14:paraId="1C6589DA" w14:textId="7BD8CE50" w:rsidR="003F7482" w:rsidRDefault="003F7482" w:rsidP="00BE5BA4">
      <w:pPr>
        <w:jc w:val="both"/>
      </w:pPr>
      <w:r>
        <w:t>Subsemnatul/</w:t>
      </w:r>
      <w:r w:rsidR="00562D9B">
        <w:t>S</w:t>
      </w:r>
      <w:r>
        <w:t>ubsemnata__________________________________________ cu domiciliul în   ________________________, str._______________________</w:t>
      </w:r>
      <w:r w:rsidR="00C66331">
        <w:t>___</w:t>
      </w:r>
      <w:r>
        <w:t>_____</w:t>
      </w:r>
      <w:r w:rsidR="00C66331">
        <w:t>__</w:t>
      </w:r>
      <w:r>
        <w:t>_, nr. ______, ap.______</w:t>
      </w:r>
      <w:r w:rsidR="00464C23">
        <w:t>____</w:t>
      </w:r>
      <w:r w:rsidR="00C66331">
        <w:t>,</w:t>
      </w:r>
    </w:p>
    <w:p w14:paraId="7E663D5E" w14:textId="28A10286" w:rsidR="003F7482" w:rsidRDefault="003F7482" w:rsidP="00BE5BA4">
      <w:pPr>
        <w:jc w:val="both"/>
      </w:pPr>
      <w:r>
        <w:t>CNP _________________</w:t>
      </w:r>
      <w:r w:rsidR="00562D9B">
        <w:t>__</w:t>
      </w:r>
      <w:r>
        <w:t>, CI seria_______nr. ______________________, angajat ca ______________ la Departamentul ___________________________, în calitate de director contract cu nr. ______________din_____________ cu titlul_________________________________________________</w:t>
      </w:r>
    </w:p>
    <w:p w14:paraId="07CB7FC3" w14:textId="145C8F9D" w:rsidR="00FD3F30" w:rsidRDefault="00FD3F30" w:rsidP="00BE5BA4">
      <w:pPr>
        <w:jc w:val="both"/>
      </w:pPr>
      <w:r>
        <w:t>_____________________________________________________________________________________</w:t>
      </w:r>
    </w:p>
    <w:p w14:paraId="334D42CC" w14:textId="6DEAF57F" w:rsidR="003F7482" w:rsidRDefault="003F7482" w:rsidP="00BE5BA4">
      <w:pPr>
        <w:jc w:val="both"/>
      </w:pPr>
      <w:r>
        <w:t>prin prezenta declar că nu mă aflu în niciuna dintre situațiile de conflict de interese prevăzute de</w:t>
      </w:r>
      <w:r w:rsidR="00B50D0E">
        <w:t xml:space="preserve"> </w:t>
      </w:r>
      <w:r w:rsidR="00B50D0E" w:rsidRPr="003F7482">
        <w:t>art.</w:t>
      </w:r>
      <w:r w:rsidR="00B50D0E">
        <w:t xml:space="preserve"> 23 lit. g</w:t>
      </w:r>
      <w:r w:rsidR="00B50D0E">
        <w:rPr>
          <w:rStyle w:val="FootnoteReference"/>
        </w:rPr>
        <w:footnoteReference w:id="1"/>
      </w:r>
      <w:r w:rsidR="00B50D0E">
        <w:t>, j</w:t>
      </w:r>
      <w:r w:rsidR="00B50D0E">
        <w:rPr>
          <w:rStyle w:val="FootnoteReference"/>
        </w:rPr>
        <w:footnoteReference w:id="2"/>
      </w:r>
      <w:r w:rsidR="00B50D0E">
        <w:t xml:space="preserve">, art. </w:t>
      </w:r>
      <w:r w:rsidR="00B50D0E" w:rsidRPr="003F7482">
        <w:t>24 lit. c</w:t>
      </w:r>
      <w:r w:rsidR="00B50D0E">
        <w:rPr>
          <w:rStyle w:val="FootnoteReference"/>
        </w:rPr>
        <w:footnoteReference w:id="3"/>
      </w:r>
      <w:r w:rsidR="00B50D0E" w:rsidRPr="003F7482">
        <w:t xml:space="preserve"> din L</w:t>
      </w:r>
      <w:r w:rsidR="00B50D0E">
        <w:t xml:space="preserve">egea </w:t>
      </w:r>
      <w:r w:rsidR="00B50D0E" w:rsidRPr="003F7482">
        <w:t>319/2003</w:t>
      </w:r>
      <w:r w:rsidR="00B50D0E">
        <w:t>.</w:t>
      </w:r>
      <w:r>
        <w:t xml:space="preserve"> </w:t>
      </w:r>
      <w:r w:rsidR="00562D9B">
        <w:t xml:space="preserve">și </w:t>
      </w:r>
      <w:r w:rsidRPr="003F7482">
        <w:t>art.</w:t>
      </w:r>
      <w:r w:rsidR="00BE5BA4">
        <w:t xml:space="preserve"> </w:t>
      </w:r>
      <w:r w:rsidRPr="003F7482">
        <w:t>4 din L</w:t>
      </w:r>
      <w:r>
        <w:t xml:space="preserve">egea </w:t>
      </w:r>
      <w:r w:rsidRPr="003F7482">
        <w:t>206/2004</w:t>
      </w:r>
      <w:r w:rsidR="00FD3F30">
        <w:rPr>
          <w:rStyle w:val="FootnoteReference"/>
        </w:rPr>
        <w:footnoteReference w:id="4"/>
      </w:r>
      <w:r w:rsidRPr="003F7482">
        <w:t>, cu modific</w:t>
      </w:r>
      <w:r>
        <w:t>ă</w:t>
      </w:r>
      <w:r w:rsidRPr="003F7482">
        <w:t>rile ulterioar</w:t>
      </w:r>
      <w:r w:rsidR="00B50D0E">
        <w:t>e.</w:t>
      </w:r>
    </w:p>
    <w:p w14:paraId="36086B7E" w14:textId="77777777" w:rsidR="003F7482" w:rsidRDefault="003F7482" w:rsidP="003F7482"/>
    <w:p w14:paraId="7C10A360" w14:textId="77777777" w:rsidR="003F7482" w:rsidRDefault="003F7482" w:rsidP="003F7482"/>
    <w:p w14:paraId="17DB6F32" w14:textId="77777777" w:rsidR="00FD3F30" w:rsidRPr="00F842A6" w:rsidRDefault="00FD3F30" w:rsidP="00FD3F30">
      <w:pPr>
        <w:jc w:val="both"/>
      </w:pPr>
      <w:r w:rsidRPr="00F842A6">
        <w:t>Data</w:t>
      </w:r>
      <w:r>
        <w:t>:</w:t>
      </w:r>
      <w:r w:rsidRPr="003C2ABC">
        <w:rPr>
          <w:rFonts w:eastAsia="Calibri"/>
          <w:b/>
          <w:bCs/>
        </w:rPr>
        <w:t xml:space="preserve"> </w:t>
      </w:r>
      <w:r w:rsidRPr="00016547">
        <w:rPr>
          <w:rFonts w:eastAsia="Calibri"/>
          <w:b/>
          <w:bCs/>
        </w:rPr>
        <w:t>__/</w:t>
      </w:r>
      <w:r>
        <w:rPr>
          <w:rFonts w:eastAsia="Calibri"/>
          <w:b/>
          <w:bCs/>
        </w:rPr>
        <w:t>__/_____</w:t>
      </w:r>
    </w:p>
    <w:p w14:paraId="5355406D" w14:textId="5E760F2A" w:rsidR="003F7482" w:rsidRDefault="003F7482" w:rsidP="003F7482">
      <w:r>
        <w:tab/>
      </w:r>
      <w:r>
        <w:tab/>
      </w:r>
      <w:r>
        <w:tab/>
      </w:r>
      <w:r>
        <w:tab/>
      </w:r>
      <w:r>
        <w:tab/>
      </w:r>
      <w:r>
        <w:tab/>
      </w:r>
      <w:r>
        <w:tab/>
      </w:r>
      <w:r>
        <w:tab/>
      </w:r>
      <w:r>
        <w:tab/>
      </w:r>
      <w:r>
        <w:tab/>
      </w:r>
      <w:r>
        <w:tab/>
      </w:r>
      <w:r>
        <w:tab/>
      </w:r>
      <w:r>
        <w:tab/>
      </w:r>
      <w:r>
        <w:tab/>
      </w:r>
      <w:r>
        <w:tab/>
      </w:r>
      <w:r>
        <w:tab/>
      </w:r>
      <w:r>
        <w:tab/>
      </w:r>
      <w:r>
        <w:tab/>
      </w:r>
      <w:r>
        <w:tab/>
      </w:r>
      <w:r>
        <w:tab/>
      </w:r>
      <w:r>
        <w:tab/>
      </w:r>
      <w:r>
        <w:tab/>
      </w:r>
      <w:r w:rsidR="00B50D0E">
        <w:t>Semnătura,</w:t>
      </w:r>
    </w:p>
    <w:p w14:paraId="56543100" w14:textId="77777777" w:rsidR="00C66331" w:rsidRDefault="00C66331" w:rsidP="003F7482"/>
    <w:sectPr w:rsidR="00C663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EC86" w14:textId="77777777" w:rsidR="00854D36" w:rsidRDefault="00854D36" w:rsidP="003D2631">
      <w:pPr>
        <w:spacing w:after="0" w:line="240" w:lineRule="auto"/>
      </w:pPr>
      <w:r>
        <w:separator/>
      </w:r>
    </w:p>
  </w:endnote>
  <w:endnote w:type="continuationSeparator" w:id="0">
    <w:p w14:paraId="1EE2621A" w14:textId="77777777" w:rsidR="00854D36" w:rsidRDefault="00854D36" w:rsidP="003D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50CA" w14:textId="77777777" w:rsidR="00854D36" w:rsidRDefault="00854D36" w:rsidP="003D2631">
      <w:pPr>
        <w:spacing w:after="0" w:line="240" w:lineRule="auto"/>
      </w:pPr>
      <w:r>
        <w:separator/>
      </w:r>
    </w:p>
  </w:footnote>
  <w:footnote w:type="continuationSeparator" w:id="0">
    <w:p w14:paraId="6792B2CC" w14:textId="77777777" w:rsidR="00854D36" w:rsidRDefault="00854D36" w:rsidP="003D2631">
      <w:pPr>
        <w:spacing w:after="0" w:line="240" w:lineRule="auto"/>
      </w:pPr>
      <w:r>
        <w:continuationSeparator/>
      </w:r>
    </w:p>
  </w:footnote>
  <w:footnote w:id="1">
    <w:p w14:paraId="623E06D9" w14:textId="44625649" w:rsidR="00B50D0E" w:rsidRPr="00B50D0E" w:rsidRDefault="00B50D0E" w:rsidP="00B50D0E">
      <w:pPr>
        <w:pStyle w:val="FootnoteText"/>
        <w:jc w:val="both"/>
        <w:rPr>
          <w:rFonts w:ascii="Calibri" w:hAnsi="Calibri" w:cs="Calibri"/>
        </w:rPr>
      </w:pPr>
      <w:r>
        <w:rPr>
          <w:rStyle w:val="FootnoteReference"/>
        </w:rPr>
        <w:footnoteRef/>
      </w:r>
      <w:r>
        <w:t xml:space="preserve"> </w:t>
      </w:r>
      <w:r w:rsidRPr="00B50D0E">
        <w:rPr>
          <w:rFonts w:ascii="Calibri" w:hAnsi="Calibri" w:cs="Calibri"/>
          <w:color w:val="000000"/>
          <w:shd w:val="clear" w:color="auto" w:fill="FFFFFF"/>
        </w:rPr>
        <w:t>face parte din asociații profesionale, societăți și organizații științifice, naționale și internaționale, fără ca prin activitatea desfășurată în aceste organisme să între în conflict de interese cu unitatea unde prestează activitatea de baz</w:t>
      </w:r>
      <w:r w:rsidR="00562D9B">
        <w:rPr>
          <w:rFonts w:ascii="Calibri" w:hAnsi="Calibri" w:cs="Calibri"/>
          <w:color w:val="000000"/>
          <w:shd w:val="clear" w:color="auto" w:fill="FFFFFF"/>
        </w:rPr>
        <w:t>ă</w:t>
      </w:r>
      <w:r w:rsidRPr="00B50D0E">
        <w:rPr>
          <w:rFonts w:ascii="Calibri" w:hAnsi="Calibri" w:cs="Calibri"/>
          <w:color w:val="000000"/>
          <w:shd w:val="clear" w:color="auto" w:fill="FFFFFF"/>
        </w:rPr>
        <w:t>;</w:t>
      </w:r>
    </w:p>
  </w:footnote>
  <w:footnote w:id="2">
    <w:p w14:paraId="51EC9D9D" w14:textId="0B6E60F8" w:rsidR="00B50D0E" w:rsidRPr="00B50D0E" w:rsidRDefault="00B50D0E" w:rsidP="00B50D0E">
      <w:pPr>
        <w:pStyle w:val="FootnoteText"/>
        <w:jc w:val="both"/>
      </w:pPr>
      <w:r w:rsidRPr="00B50D0E">
        <w:rPr>
          <w:rStyle w:val="FootnoteReference"/>
          <w:rFonts w:ascii="Calibri" w:hAnsi="Calibri" w:cs="Calibri"/>
        </w:rPr>
        <w:footnoteRef/>
      </w:r>
      <w:r w:rsidRPr="00B50D0E">
        <w:rPr>
          <w:rFonts w:ascii="Calibri" w:hAnsi="Calibri" w:cs="Calibri"/>
        </w:rPr>
        <w:t xml:space="preserve"> </w:t>
      </w:r>
      <w:r w:rsidRPr="00B50D0E">
        <w:rPr>
          <w:rStyle w:val="slitbdy"/>
          <w:rFonts w:ascii="Calibri" w:hAnsi="Calibri" w:cs="Calibri"/>
          <w:color w:val="000000"/>
          <w:bdr w:val="none" w:sz="0" w:space="0" w:color="auto" w:frame="1"/>
          <w:shd w:val="clear" w:color="auto" w:fill="FFFFFF"/>
        </w:rPr>
        <w:t xml:space="preserve"> particip</w:t>
      </w:r>
      <w:r w:rsidR="00562D9B">
        <w:rPr>
          <w:rStyle w:val="slitbdy"/>
          <w:rFonts w:ascii="Calibri" w:hAnsi="Calibri" w:cs="Calibri"/>
          <w:color w:val="000000"/>
          <w:bdr w:val="none" w:sz="0" w:space="0" w:color="auto" w:frame="1"/>
          <w:shd w:val="clear" w:color="auto" w:fill="FFFFFF"/>
        </w:rPr>
        <w:t>ă</w:t>
      </w:r>
      <w:r w:rsidRPr="00B50D0E">
        <w:rPr>
          <w:rStyle w:val="slitbdy"/>
          <w:rFonts w:ascii="Calibri" w:hAnsi="Calibri" w:cs="Calibri"/>
          <w:color w:val="000000"/>
          <w:bdr w:val="none" w:sz="0" w:space="0" w:color="auto" w:frame="1"/>
          <w:shd w:val="clear" w:color="auto" w:fill="FFFFFF"/>
        </w:rPr>
        <w:t xml:space="preserve"> ca expert, referent, membru în comisii de evaluare, consultant și altele asemenea, la solicitarea altor instituții sau agenți economici, fără a intr</w:t>
      </w:r>
      <w:r>
        <w:rPr>
          <w:rStyle w:val="slitbdy"/>
          <w:rFonts w:ascii="Calibri" w:hAnsi="Calibri" w:cs="Calibri"/>
          <w:color w:val="000000"/>
          <w:bdr w:val="none" w:sz="0" w:space="0" w:color="auto" w:frame="1"/>
          <w:shd w:val="clear" w:color="auto" w:fill="FFFFFF"/>
        </w:rPr>
        <w:t>a</w:t>
      </w:r>
      <w:r w:rsidRPr="00B50D0E">
        <w:rPr>
          <w:rStyle w:val="slitbdy"/>
          <w:rFonts w:ascii="Calibri" w:hAnsi="Calibri" w:cs="Calibri"/>
          <w:color w:val="000000"/>
          <w:bdr w:val="none" w:sz="0" w:space="0" w:color="auto" w:frame="1"/>
          <w:shd w:val="clear" w:color="auto" w:fill="FFFFFF"/>
        </w:rPr>
        <w:t xml:space="preserve"> în conflict de interese cu instituția sau unitatea unde prestează activitatea de baza și de a fi remunerate pentru activitatea depus</w:t>
      </w:r>
      <w:r w:rsidR="00437B53">
        <w:rPr>
          <w:rStyle w:val="slitbdy"/>
          <w:rFonts w:ascii="Calibri" w:hAnsi="Calibri" w:cs="Calibri"/>
          <w:color w:val="000000"/>
          <w:bdr w:val="none" w:sz="0" w:space="0" w:color="auto" w:frame="1"/>
          <w:shd w:val="clear" w:color="auto" w:fill="FFFFFF"/>
        </w:rPr>
        <w:t>ă</w:t>
      </w:r>
      <w:r w:rsidRPr="00B50D0E">
        <w:rPr>
          <w:rStyle w:val="slitbdy"/>
          <w:rFonts w:ascii="Calibri" w:hAnsi="Calibri" w:cs="Calibri"/>
          <w:color w:val="000000"/>
          <w:bdr w:val="none" w:sz="0" w:space="0" w:color="auto" w:frame="1"/>
          <w:shd w:val="clear" w:color="auto" w:fill="FFFFFF"/>
        </w:rPr>
        <w:t>;</w:t>
      </w:r>
    </w:p>
  </w:footnote>
  <w:footnote w:id="3">
    <w:p w14:paraId="17F89E34" w14:textId="19A03979" w:rsidR="00B50D0E" w:rsidRPr="00B50D0E" w:rsidRDefault="00B50D0E" w:rsidP="00B50D0E">
      <w:pPr>
        <w:pStyle w:val="FootnoteText"/>
        <w:jc w:val="both"/>
        <w:rPr>
          <w:rFonts w:ascii="Calibri" w:hAnsi="Calibri" w:cs="Calibri"/>
        </w:rPr>
      </w:pPr>
      <w:r w:rsidRPr="00B50D0E">
        <w:rPr>
          <w:rStyle w:val="FootnoteReference"/>
          <w:rFonts w:ascii="Calibri" w:hAnsi="Calibri" w:cs="Calibri"/>
          <w:color w:val="000000" w:themeColor="text1"/>
        </w:rPr>
        <w:footnoteRef/>
      </w:r>
      <w:r w:rsidRPr="00B50D0E">
        <w:rPr>
          <w:rFonts w:ascii="Calibri" w:hAnsi="Calibri" w:cs="Calibri"/>
          <w:color w:val="000000" w:themeColor="text1"/>
        </w:rPr>
        <w:t xml:space="preserve"> </w:t>
      </w:r>
      <w:r w:rsidRPr="00B50D0E">
        <w:rPr>
          <w:rStyle w:val="slitbdy"/>
          <w:rFonts w:ascii="Calibri" w:hAnsi="Calibri" w:cs="Calibri"/>
          <w:color w:val="000000" w:themeColor="text1"/>
          <w:bdr w:val="none" w:sz="0" w:space="0" w:color="auto" w:frame="1"/>
          <w:shd w:val="clear" w:color="auto" w:fill="FFFFFF"/>
        </w:rPr>
        <w:t>sa nu creeze conflict de interese sau concuren</w:t>
      </w:r>
      <w:r w:rsidR="00437B53">
        <w:rPr>
          <w:rStyle w:val="slitbdy"/>
          <w:rFonts w:ascii="Calibri" w:hAnsi="Calibri" w:cs="Calibri"/>
          <w:color w:val="000000" w:themeColor="text1"/>
          <w:bdr w:val="none" w:sz="0" w:space="0" w:color="auto" w:frame="1"/>
          <w:shd w:val="clear" w:color="auto" w:fill="FFFFFF"/>
        </w:rPr>
        <w:t>ță</w:t>
      </w:r>
      <w:r w:rsidRPr="00B50D0E">
        <w:rPr>
          <w:rStyle w:val="slitbdy"/>
          <w:rFonts w:ascii="Calibri" w:hAnsi="Calibri" w:cs="Calibri"/>
          <w:color w:val="000000" w:themeColor="text1"/>
          <w:bdr w:val="none" w:sz="0" w:space="0" w:color="auto" w:frame="1"/>
          <w:shd w:val="clear" w:color="auto" w:fill="FFFFFF"/>
        </w:rPr>
        <w:t xml:space="preserve"> neloială în cazul cumulului de activități, efectuat în condițiile legii;</w:t>
      </w:r>
    </w:p>
  </w:footnote>
  <w:footnote w:id="4">
    <w:p w14:paraId="53F50A8C" w14:textId="77E7AF63" w:rsidR="00FD3F30" w:rsidRPr="00FD3F30" w:rsidRDefault="00FD3F30" w:rsidP="00B50D0E">
      <w:pPr>
        <w:pStyle w:val="FootnoteText"/>
        <w:jc w:val="both"/>
      </w:pPr>
      <w:r>
        <w:rPr>
          <w:rStyle w:val="FootnoteReference"/>
        </w:rPr>
        <w:footnoteRef/>
      </w:r>
      <w:r>
        <w:t xml:space="preserve"> </w:t>
      </w:r>
      <w:r w:rsidR="0035496F">
        <w:t>o</w:t>
      </w:r>
      <w:r w:rsidR="00C66331">
        <w:t xml:space="preserve"> persoan</w:t>
      </w:r>
      <w:r w:rsidR="0035496F">
        <w:t>ă</w:t>
      </w:r>
      <w:r w:rsidR="00C66331">
        <w:t xml:space="preserve"> nu poate participa </w:t>
      </w:r>
      <w:r w:rsidR="0035496F">
        <w:t>î</w:t>
      </w:r>
      <w:r w:rsidR="00C66331">
        <w:t xml:space="preserve">n mod direct, ca expert evaluator, sau indirect, prin luarea de decizii nominale de </w:t>
      </w:r>
      <w:r w:rsidR="003152AC">
        <w:t>selecție</w:t>
      </w:r>
      <w:r w:rsidR="00C66331">
        <w:t xml:space="preserve"> directa ori excludere a </w:t>
      </w:r>
      <w:r w:rsidR="003152AC">
        <w:t>experților</w:t>
      </w:r>
      <w:r w:rsidR="00C66331">
        <w:t xml:space="preserve"> evaluatori </w:t>
      </w:r>
      <w:r w:rsidR="003152AC">
        <w:t>însărcinați</w:t>
      </w:r>
      <w:r w:rsidR="00C66331">
        <w:t xml:space="preserve"> cu evaluarea unei </w:t>
      </w:r>
      <w:r w:rsidR="003152AC">
        <w:t>instituții</w:t>
      </w:r>
      <w:r w:rsidR="00C66331">
        <w:t>, unui proiect, unei oferte sau unui candidat, dac</w:t>
      </w:r>
      <w:r w:rsidR="00437B53">
        <w:t>ă</w:t>
      </w:r>
      <w:r w:rsidR="00C66331">
        <w:t xml:space="preserve"> respectiva persoan</w:t>
      </w:r>
      <w:r w:rsidR="00437B53">
        <w:t>ă</w:t>
      </w:r>
      <w:r w:rsidR="00C66331">
        <w:t xml:space="preserve"> face parte din lista de personal a </w:t>
      </w:r>
      <w:r w:rsidR="003152AC">
        <w:t>instituției</w:t>
      </w:r>
      <w:r w:rsidR="00C66331">
        <w:t xml:space="preserve">, proiectului ori a ofertei evaluate sau a altor proiecte ori oferte depuse spre </w:t>
      </w:r>
      <w:r w:rsidR="003152AC">
        <w:t>finanțare</w:t>
      </w:r>
      <w:r w:rsidR="00C66331">
        <w:t xml:space="preserve"> </w:t>
      </w:r>
      <w:r w:rsidR="00437B53">
        <w:t>î</w:t>
      </w:r>
      <w:r w:rsidR="00C66331">
        <w:t xml:space="preserve">n cadrul </w:t>
      </w:r>
      <w:r w:rsidR="003152AC">
        <w:t>aceleiași</w:t>
      </w:r>
      <w:r w:rsidR="00C66331">
        <w:t xml:space="preserve"> linii de </w:t>
      </w:r>
      <w:r w:rsidR="003152AC">
        <w:t>finanțare</w:t>
      </w:r>
      <w:r w:rsidR="00C66331">
        <w:t xml:space="preserve">, </w:t>
      </w:r>
      <w:r w:rsidR="003152AC">
        <w:t>licitații</w:t>
      </w:r>
      <w:r w:rsidR="00C66331">
        <w:t xml:space="preserve"> sau cereri de ofert</w:t>
      </w:r>
      <w:r w:rsidR="00437B53">
        <w:t>ă</w:t>
      </w:r>
      <w:r w:rsidR="00C66331">
        <w:t xml:space="preserve"> ori dac</w:t>
      </w:r>
      <w:r w:rsidR="00437B53">
        <w:t>ă</w:t>
      </w:r>
      <w:r w:rsidR="00C66331">
        <w:t xml:space="preserve"> se afl</w:t>
      </w:r>
      <w:r w:rsidR="00437B53">
        <w:t>ă</w:t>
      </w:r>
      <w:r w:rsidR="00C66331">
        <w:t xml:space="preserve"> </w:t>
      </w:r>
      <w:r w:rsidR="00437B53">
        <w:t>î</w:t>
      </w:r>
      <w:r w:rsidR="00C66331">
        <w:t xml:space="preserve">n </w:t>
      </w:r>
      <w:r w:rsidR="003152AC">
        <w:t>următoarea</w:t>
      </w:r>
      <w:r w:rsidR="00C66331">
        <w:t xml:space="preserve"> </w:t>
      </w:r>
      <w:r w:rsidR="003152AC">
        <w:t>relație</w:t>
      </w:r>
      <w:r w:rsidR="00C66331">
        <w:t xml:space="preserve"> cu candidatul sau cu persoanele din lista de personal a proiectelor, ofertelor ori </w:t>
      </w:r>
      <w:r w:rsidR="003152AC">
        <w:t>instituțiilor</w:t>
      </w:r>
      <w:r w:rsidR="00C66331">
        <w:t xml:space="preserve"> evaluate: sunt </w:t>
      </w:r>
      <w:r w:rsidR="003152AC">
        <w:t>soți</w:t>
      </w:r>
      <w:r w:rsidR="00C66331">
        <w:t>, afini sau rude p</w:t>
      </w:r>
      <w:r w:rsidR="003152AC">
        <w:t>â</w:t>
      </w:r>
      <w:r w:rsidR="00C66331">
        <w:t>n</w:t>
      </w:r>
      <w:r w:rsidR="003152AC">
        <w:t>ă</w:t>
      </w:r>
      <w:r w:rsidR="00C66331">
        <w:t xml:space="preserve"> la gradul al III-lea </w:t>
      </w:r>
      <w:r w:rsidR="0035496F">
        <w:t>inclusiv.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C7C" w14:textId="7A12C94D" w:rsidR="003D2631" w:rsidRDefault="00720F5C">
    <w:pPr>
      <w:pStyle w:val="Header"/>
    </w:pPr>
    <w:r>
      <w:rPr>
        <w:noProof/>
      </w:rPr>
      <w:drawing>
        <wp:inline distT="0" distB="0" distL="0" distR="0" wp14:anchorId="36F1B151" wp14:editId="4A2EFD0F">
          <wp:extent cx="5943600" cy="962025"/>
          <wp:effectExtent l="0" t="0" r="0" b="9525"/>
          <wp:docPr id="2137362611" name="Picture 1" descr="A logo with black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62611" name="Picture 1" descr="A logo with black and red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14:paraId="5D4EBAA4" w14:textId="3457B8E1" w:rsidR="003D2631" w:rsidRDefault="003D2631">
    <w:pPr>
      <w:pStyle w:val="Header"/>
    </w:pPr>
    <w:r w:rsidRPr="00654528">
      <w:rPr>
        <w:rFonts w:ascii="Arial" w:hAnsi="Arial" w:cs="Arial"/>
        <w:noProof/>
        <w:sz w:val="20"/>
        <w:szCs w:val="20"/>
      </w:rPr>
      <w:drawing>
        <wp:anchor distT="0" distB="0" distL="114300" distR="114300" simplePos="0" relativeHeight="251658240" behindDoc="1" locked="0" layoutInCell="1" allowOverlap="1" wp14:anchorId="137F0953" wp14:editId="53201BC9">
          <wp:simplePos x="0" y="0"/>
          <wp:positionH relativeFrom="column">
            <wp:posOffset>5686425</wp:posOffset>
          </wp:positionH>
          <wp:positionV relativeFrom="paragraph">
            <wp:posOffset>47625</wp:posOffset>
          </wp:positionV>
          <wp:extent cx="800100" cy="438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p>
  <w:p w14:paraId="1D8200C9" w14:textId="49A165DC" w:rsidR="003D2631" w:rsidRDefault="003D2631">
    <w:pPr>
      <w:pStyle w:val="Header"/>
    </w:pPr>
  </w:p>
  <w:p w14:paraId="4FCD7247" w14:textId="77777777" w:rsidR="003D2631" w:rsidRDefault="003D2631">
    <w:pPr>
      <w:pStyle w:val="Header"/>
    </w:pPr>
  </w:p>
  <w:p w14:paraId="4F65E7EB" w14:textId="5467FABF" w:rsidR="003D2631" w:rsidRDefault="003D2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93"/>
    <w:rsid w:val="00015B03"/>
    <w:rsid w:val="0011691C"/>
    <w:rsid w:val="00123069"/>
    <w:rsid w:val="00136CDE"/>
    <w:rsid w:val="001E6558"/>
    <w:rsid w:val="001F7076"/>
    <w:rsid w:val="00216DFA"/>
    <w:rsid w:val="002A5513"/>
    <w:rsid w:val="002A6A62"/>
    <w:rsid w:val="00314414"/>
    <w:rsid w:val="003152AC"/>
    <w:rsid w:val="0035496F"/>
    <w:rsid w:val="00390BF5"/>
    <w:rsid w:val="003D2631"/>
    <w:rsid w:val="003F1521"/>
    <w:rsid w:val="003F7482"/>
    <w:rsid w:val="00437B53"/>
    <w:rsid w:val="00464C23"/>
    <w:rsid w:val="004720DE"/>
    <w:rsid w:val="00475C8A"/>
    <w:rsid w:val="005302F5"/>
    <w:rsid w:val="00562D9B"/>
    <w:rsid w:val="00583837"/>
    <w:rsid w:val="005F0A33"/>
    <w:rsid w:val="006C2279"/>
    <w:rsid w:val="00720F5C"/>
    <w:rsid w:val="0073111F"/>
    <w:rsid w:val="00805B9D"/>
    <w:rsid w:val="00854479"/>
    <w:rsid w:val="00854D36"/>
    <w:rsid w:val="009B07B9"/>
    <w:rsid w:val="009D4693"/>
    <w:rsid w:val="00A42934"/>
    <w:rsid w:val="00B50D0E"/>
    <w:rsid w:val="00BE4AE7"/>
    <w:rsid w:val="00BE5BA4"/>
    <w:rsid w:val="00C66331"/>
    <w:rsid w:val="00D67917"/>
    <w:rsid w:val="00D8174F"/>
    <w:rsid w:val="00E3174A"/>
    <w:rsid w:val="00F57592"/>
    <w:rsid w:val="00FA0047"/>
    <w:rsid w:val="00FC601F"/>
    <w:rsid w:val="00FC7C93"/>
    <w:rsid w:val="00FD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BB1E"/>
  <w15:chartTrackingRefBased/>
  <w15:docId w15:val="{BE34BEFE-F05E-45C5-9977-788AF6E0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631"/>
  </w:style>
  <w:style w:type="paragraph" w:styleId="Footer">
    <w:name w:val="footer"/>
    <w:basedOn w:val="Normal"/>
    <w:link w:val="FooterChar"/>
    <w:uiPriority w:val="99"/>
    <w:unhideWhenUsed/>
    <w:rsid w:val="003D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31"/>
  </w:style>
  <w:style w:type="paragraph" w:styleId="FootnoteText">
    <w:name w:val="footnote text"/>
    <w:basedOn w:val="Normal"/>
    <w:link w:val="FootnoteTextChar"/>
    <w:uiPriority w:val="99"/>
    <w:semiHidden/>
    <w:unhideWhenUsed/>
    <w:rsid w:val="00FD3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F30"/>
    <w:rPr>
      <w:sz w:val="20"/>
      <w:szCs w:val="20"/>
    </w:rPr>
  </w:style>
  <w:style w:type="character" w:styleId="FootnoteReference">
    <w:name w:val="footnote reference"/>
    <w:basedOn w:val="DefaultParagraphFont"/>
    <w:uiPriority w:val="99"/>
    <w:semiHidden/>
    <w:unhideWhenUsed/>
    <w:rsid w:val="00FD3F30"/>
    <w:rPr>
      <w:vertAlign w:val="superscript"/>
    </w:rPr>
  </w:style>
  <w:style w:type="character" w:customStyle="1" w:styleId="slitttl">
    <w:name w:val="s_lit_ttl"/>
    <w:basedOn w:val="DefaultParagraphFont"/>
    <w:rsid w:val="00C66331"/>
  </w:style>
  <w:style w:type="character" w:customStyle="1" w:styleId="slitbdy">
    <w:name w:val="s_lit_bdy"/>
    <w:basedOn w:val="DefaultParagraphFont"/>
    <w:rsid w:val="00C6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F46CC-5253-44A5-9351-1DF39237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DMCDI STAFF04</dc:creator>
  <cp:keywords/>
  <dc:description/>
  <cp:lastModifiedBy>Voichita Lidia Baraian</cp:lastModifiedBy>
  <cp:revision>3</cp:revision>
  <cp:lastPrinted>2022-01-19T07:52:00Z</cp:lastPrinted>
  <dcterms:created xsi:type="dcterms:W3CDTF">2025-06-11T06:35:00Z</dcterms:created>
  <dcterms:modified xsi:type="dcterms:W3CDTF">2025-06-11T06:35:00Z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2025-06-11T06:35:39Z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200ae542-ee13-4cef-b25e-dbcba4eae6c9</vt:lpwstr>
  </property>
  <property fmtid="{D5CDD505-2E9C-101B-9397-08002B2CF9AE}" pid="8" name="MSIP_Label_5b58b62f-6f94-46bd-8089-18e64b0a9abb_ContentBits">
    <vt:lpwstr>0</vt:lpwstr>
  </property>
  <property fmtid="{D5CDD505-2E9C-101B-9397-08002B2CF9AE}" pid="9" name="MSIP_Label_5b58b62f-6f94-46bd-8089-18e64b0a9abb_Tag">
    <vt:lpwstr>10, 3, 0, 1</vt:lpwstr>
  </property>
</Properties>
</file>